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00031" w14:textId="77777777" w:rsidR="003F59BC" w:rsidRDefault="003F59BC" w:rsidP="003F59BC">
      <w:pPr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ANKIETA</w:t>
      </w:r>
    </w:p>
    <w:p w14:paraId="15242AAD" w14:textId="77777777" w:rsidR="003F59BC" w:rsidRDefault="003F59BC" w:rsidP="003F59BC">
      <w:pPr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dotycząca zagospodarowania</w:t>
      </w:r>
    </w:p>
    <w:p w14:paraId="2785DE47" w14:textId="77777777" w:rsidR="003F59BC" w:rsidRDefault="003F59BC" w:rsidP="003F59BC">
      <w:pPr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BIODPADÓW W KOMPOSTOWNIKU PRZYDOMOWYM</w:t>
      </w:r>
    </w:p>
    <w:p w14:paraId="55AD22CF" w14:textId="77777777" w:rsidR="003F59BC" w:rsidRDefault="003F59BC" w:rsidP="003F59BC">
      <w:pPr>
        <w:jc w:val="center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na terenie Miasta i Gminy Odrzywół</w:t>
      </w:r>
    </w:p>
    <w:p w14:paraId="6E1D30F2" w14:textId="77777777" w:rsidR="003F59BC" w:rsidRDefault="003F59BC" w:rsidP="003F59B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    …………………………, dnia …………………………..</w:t>
      </w:r>
    </w:p>
    <w:p w14:paraId="70EB9445" w14:textId="77777777" w:rsidR="003F59BC" w:rsidRDefault="003F59BC" w:rsidP="003F59BC">
      <w:pPr>
        <w:rPr>
          <w:rFonts w:cstheme="minorHAnsi"/>
          <w:sz w:val="24"/>
          <w:szCs w:val="24"/>
        </w:rPr>
      </w:pPr>
    </w:p>
    <w:p w14:paraId="18A40BB0" w14:textId="77777777" w:rsidR="003F59BC" w:rsidRDefault="003F59BC" w:rsidP="003F59B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......................................................................................</w:t>
      </w:r>
    </w:p>
    <w:p w14:paraId="686112B6" w14:textId="77777777" w:rsidR="003F59BC" w:rsidRDefault="003F59BC" w:rsidP="003F59B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Imię i nazwisko</w:t>
      </w:r>
    </w:p>
    <w:p w14:paraId="6F17BDA9" w14:textId="77777777" w:rsidR="003F59BC" w:rsidRDefault="003F59BC" w:rsidP="003F59B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.......................................................................................</w:t>
      </w:r>
    </w:p>
    <w:p w14:paraId="7CD3EBA9" w14:textId="77777777" w:rsidR="003F59BC" w:rsidRDefault="003F59BC" w:rsidP="003F59B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Adres</w:t>
      </w:r>
    </w:p>
    <w:p w14:paraId="6904A88E" w14:textId="77777777" w:rsidR="003F59BC" w:rsidRDefault="003F59BC" w:rsidP="003F59BC">
      <w:pPr>
        <w:rPr>
          <w:rFonts w:cstheme="minorHAnsi"/>
          <w:sz w:val="24"/>
          <w:szCs w:val="24"/>
        </w:rPr>
      </w:pPr>
    </w:p>
    <w:p w14:paraId="72C33AA8" w14:textId="51FFC16C" w:rsidR="003F59BC" w:rsidRDefault="003F59BC" w:rsidP="003F59BC">
      <w:pPr>
        <w:spacing w:line="36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Niniejszym oświadczam, że na terenie posesji położonej w Mieście i Gminie Odrzywół, adres: ul……………………………………………..nr domu ………………. miejscowość………………………………………, bioodpady* powstające na terenie nieruchomości w </w:t>
      </w:r>
      <w:r w:rsidRPr="00AA4E18">
        <w:rPr>
          <w:rFonts w:cstheme="minorHAnsi"/>
          <w:b/>
          <w:bCs/>
          <w:sz w:val="24"/>
          <w:szCs w:val="24"/>
        </w:rPr>
        <w:t>2025 r.</w:t>
      </w:r>
      <w:r>
        <w:rPr>
          <w:rFonts w:cstheme="minorHAnsi"/>
          <w:sz w:val="24"/>
          <w:szCs w:val="24"/>
        </w:rPr>
        <w:t xml:space="preserve"> zostały zagospodarowane w kompostowniku przydomowym.</w:t>
      </w:r>
    </w:p>
    <w:p w14:paraId="46AE2E86" w14:textId="77777777" w:rsidR="003F59BC" w:rsidRDefault="003F59BC" w:rsidP="003F59B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1. Szacunkowa wielkość kompostownika: …………………………………………………………….………………</w:t>
      </w:r>
    </w:p>
    <w:p w14:paraId="233BAF4F" w14:textId="77777777" w:rsidR="003F59BC" w:rsidRDefault="003F59BC" w:rsidP="003F59B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(proszę o podanie wymiarów posiadanego kompostownika)</w:t>
      </w:r>
    </w:p>
    <w:p w14:paraId="43C1415E" w14:textId="77777777" w:rsidR="003F59BC" w:rsidRDefault="003F59BC" w:rsidP="003F59B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2. Szacunkowa roczna ilość bioodpadów zagospodarowywana we własnym zakresie w przydomowym kompostowniku na terenie nieruchomości:</w:t>
      </w:r>
    </w:p>
    <w:p w14:paraId="67F57A8E" w14:textId="77777777" w:rsidR="003F59BC" w:rsidRDefault="003F59BC" w:rsidP="003F59B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2.1 kuchennych i odpadów żywności w ilości: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1341"/>
        <w:gridCol w:w="1340"/>
        <w:gridCol w:w="1340"/>
        <w:gridCol w:w="1340"/>
        <w:gridCol w:w="1363"/>
        <w:gridCol w:w="2338"/>
      </w:tblGrid>
      <w:tr w:rsidR="003F59BC" w14:paraId="3C20F538" w14:textId="77777777"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7765" w14:textId="77777777" w:rsidR="003F59BC" w:rsidRDefault="003F59BC">
            <w:pPr>
              <w:spacing w:line="240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□ 20 kg</w:t>
            </w:r>
          </w:p>
          <w:p w14:paraId="68D0476A" w14:textId="77777777" w:rsidR="003F59BC" w:rsidRDefault="003F59BC">
            <w:pPr>
              <w:spacing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92AA" w14:textId="77777777" w:rsidR="003F59BC" w:rsidRDefault="003F59BC">
            <w:pPr>
              <w:spacing w:line="240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□ 40 kg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73F7A" w14:textId="77777777" w:rsidR="003F59BC" w:rsidRDefault="003F59BC">
            <w:pPr>
              <w:spacing w:line="240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□ 60 kg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FC3E" w14:textId="77777777" w:rsidR="003F59BC" w:rsidRDefault="003F59BC">
            <w:pPr>
              <w:spacing w:line="240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□ 80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B6F4" w14:textId="77777777" w:rsidR="003F59BC" w:rsidRDefault="003F59BC">
            <w:pPr>
              <w:spacing w:line="240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□ 100 kg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6A628" w14:textId="77777777" w:rsidR="003F59BC" w:rsidRDefault="003F59BC">
            <w:pPr>
              <w:spacing w:line="240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inna wartość……………kg</w:t>
            </w:r>
          </w:p>
        </w:tc>
      </w:tr>
    </w:tbl>
    <w:p w14:paraId="576C3105" w14:textId="77777777" w:rsidR="003F59BC" w:rsidRDefault="003F59BC" w:rsidP="003F59B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(zaznaczyć odpowiedź)</w:t>
      </w:r>
    </w:p>
    <w:p w14:paraId="6CA17830" w14:textId="77777777" w:rsidR="003F59BC" w:rsidRDefault="003F59BC" w:rsidP="003F59B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2.2 z ogrodów i terenów zielonych w ilości: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1341"/>
        <w:gridCol w:w="1340"/>
        <w:gridCol w:w="1340"/>
        <w:gridCol w:w="1340"/>
        <w:gridCol w:w="1363"/>
        <w:gridCol w:w="2338"/>
      </w:tblGrid>
      <w:tr w:rsidR="003F59BC" w14:paraId="48BDCF83" w14:textId="77777777"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AE72" w14:textId="77777777" w:rsidR="003F59BC" w:rsidRDefault="003F59BC">
            <w:pPr>
              <w:spacing w:line="240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□ 20 kg</w:t>
            </w:r>
          </w:p>
          <w:p w14:paraId="750CF931" w14:textId="77777777" w:rsidR="003F59BC" w:rsidRDefault="003F59BC">
            <w:pPr>
              <w:spacing w:line="240" w:lineRule="auto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CC55" w14:textId="77777777" w:rsidR="003F59BC" w:rsidRDefault="003F59BC">
            <w:pPr>
              <w:spacing w:line="240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□ 40 kg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925A" w14:textId="77777777" w:rsidR="003F59BC" w:rsidRDefault="003F59BC">
            <w:pPr>
              <w:spacing w:line="240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□ 60 kg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4663" w14:textId="77777777" w:rsidR="003F59BC" w:rsidRDefault="003F59BC">
            <w:pPr>
              <w:spacing w:line="240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□ 80 kg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B0693" w14:textId="77777777" w:rsidR="003F59BC" w:rsidRDefault="003F59BC">
            <w:pPr>
              <w:spacing w:line="240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□ 100 kg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2199" w14:textId="77777777" w:rsidR="003F59BC" w:rsidRDefault="003F59BC">
            <w:pPr>
              <w:spacing w:line="240" w:lineRule="auto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inna wartość……………kg</w:t>
            </w:r>
          </w:p>
        </w:tc>
      </w:tr>
    </w:tbl>
    <w:p w14:paraId="34CEA1D8" w14:textId="77777777" w:rsidR="003F59BC" w:rsidRDefault="003F59BC" w:rsidP="003F59B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(zaznaczyć odpowiedź)</w:t>
      </w:r>
    </w:p>
    <w:p w14:paraId="7623995B" w14:textId="77777777" w:rsidR="003F59BC" w:rsidRDefault="003F59BC" w:rsidP="003F59B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3. Ilość osób zamieszkująca na nieruchomości:</w:t>
      </w:r>
    </w:p>
    <w:p w14:paraId="4EBF399C" w14:textId="77777777" w:rsidR="003F59BC" w:rsidRDefault="003F59BC" w:rsidP="003F59BC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□ 1 osoba □ 2 osoby □ 3 osoby □ 4 osoby □ 5 osób □ inna …………… osób</w:t>
      </w:r>
    </w:p>
    <w:p w14:paraId="1911F1C3" w14:textId="77777777" w:rsidR="003F59BC" w:rsidRDefault="003F59BC" w:rsidP="003F59B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Dane zawarte w ankiecie będą wykorzystywane przez Urząd Miasta i Gminy Odrzywół  przy obliczeniu osiągniętego poziomu przygotowania do ponownego użycia i recyklingu odpadów </w:t>
      </w:r>
      <w:r>
        <w:rPr>
          <w:rFonts w:cstheme="minorHAnsi"/>
          <w:sz w:val="24"/>
          <w:szCs w:val="24"/>
        </w:rPr>
        <w:lastRenderedPageBreak/>
        <w:t xml:space="preserve">komunalnych (art. 3b ustawy z dnia 13 września 1996 r. o utrzymaniu czystości i porządku w gminach) </w:t>
      </w:r>
    </w:p>
    <w:p w14:paraId="60748261" w14:textId="77777777" w:rsidR="003F59BC" w:rsidRDefault="003F59BC" w:rsidP="003F59B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Dane dotyczące zagospodarowania bioodpadów przez mieszkańców zostaną uwzględnione przy obliczeniu wskaźników sprawozdawczych.</w:t>
      </w:r>
    </w:p>
    <w:p w14:paraId="70BABA72" w14:textId="77777777" w:rsidR="003F59BC" w:rsidRDefault="003F59BC" w:rsidP="003F59BC">
      <w:pPr>
        <w:rPr>
          <w:rFonts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*bioodpady</w:t>
      </w:r>
      <w:r>
        <w:rPr>
          <w:rFonts w:cstheme="minorHAnsi"/>
          <w:sz w:val="24"/>
          <w:szCs w:val="24"/>
        </w:rPr>
        <w:t xml:space="preserve"> - ulegające biodegradacji odpady z ogrodów i parków (skoszona trawa, kwiaty, chwasty, liście, igliwie, gałęzie krzaków i żywopłotów, kora) oraz odpady żywności i kuchenne z gospodarstw.</w:t>
      </w:r>
    </w:p>
    <w:p w14:paraId="468FA73E" w14:textId="77777777" w:rsidR="003F59BC" w:rsidRDefault="003F59BC" w:rsidP="003F59B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Oświadczam, iż zapoznałem/zapoznałam się z Klauzulą informacyjną o przetwarzaniu danych</w:t>
      </w:r>
    </w:p>
    <w:p w14:paraId="100FCADF" w14:textId="77777777" w:rsidR="003F59BC" w:rsidRDefault="003F59BC" w:rsidP="003F59B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osobowych, zamieszczonej poniżej.</w:t>
      </w:r>
    </w:p>
    <w:p w14:paraId="48E67C37" w14:textId="77777777" w:rsidR="003F59BC" w:rsidRDefault="003F59BC" w:rsidP="003F59B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     ……………………………………..</w:t>
      </w:r>
    </w:p>
    <w:p w14:paraId="4D383474" w14:textId="77777777" w:rsidR="003F59BC" w:rsidRDefault="003F59BC" w:rsidP="003F59BC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              (czytelny podpis)</w:t>
      </w:r>
    </w:p>
    <w:p w14:paraId="00412441" w14:textId="77777777" w:rsidR="003F59BC" w:rsidRDefault="003F59BC" w:rsidP="003F59BC">
      <w:pPr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Klauzula informacyjna dla uczestnika ankiety</w:t>
      </w:r>
    </w:p>
    <w:p w14:paraId="5E188A7B" w14:textId="77777777" w:rsidR="003F59BC" w:rsidRDefault="003F59BC" w:rsidP="003F59BC">
      <w:pPr>
        <w:pStyle w:val="Akapitzlist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Administratorem danych osobowych Pani/Pana jest:  Burmistrz Miasta i Gminy Odrzywół z siedzibą  Odrzywół ul. Warszawska 53, 26-425 Odrzywół nr tel. 486716057.</w:t>
      </w:r>
    </w:p>
    <w:p w14:paraId="6E858BB7" w14:textId="77777777" w:rsidR="003F59BC" w:rsidRDefault="003F59BC" w:rsidP="003F59BC">
      <w:pPr>
        <w:pStyle w:val="Akapitzlist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Kontakt z Inspektorem Ochrony Danych: Ilona Głogowska- Kowalczyk, e-mail: kancelaria.odo@gmail.com .</w:t>
      </w:r>
    </w:p>
    <w:p w14:paraId="144DDD73" w14:textId="77777777" w:rsidR="003F59BC" w:rsidRDefault="003F59BC" w:rsidP="003F59BC">
      <w:pPr>
        <w:pStyle w:val="Akapitzlist"/>
        <w:numPr>
          <w:ilvl w:val="0"/>
          <w:numId w:val="1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Pani/Pana dane osobowe przetwarzane będą w oparciu o przepisy prawa krajowego oraz lokalnego, w celach wskazanych poniżej:</w:t>
      </w:r>
    </w:p>
    <w:p w14:paraId="0A3542E6" w14:textId="77777777" w:rsidR="003F59BC" w:rsidRDefault="003F59BC" w:rsidP="003F59BC">
      <w:pPr>
        <w:pStyle w:val="Akapitzlist"/>
        <w:numPr>
          <w:ilvl w:val="0"/>
          <w:numId w:val="2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 celu wypełnienia obowiązków prawnych (art. 6 ust. 1 lit. c RODO, w związku z ustawą z dnia 13 września 1996r. ze zmianami, o utrzymaniu czystości i porządku w gminach (Dz. U. z 2021 r. poz. 888 ze zm.);</w:t>
      </w:r>
    </w:p>
    <w:p w14:paraId="385414EC" w14:textId="77777777" w:rsidR="003F59BC" w:rsidRDefault="003F59BC" w:rsidP="003F59BC">
      <w:pPr>
        <w:pStyle w:val="Akapitzlist"/>
        <w:numPr>
          <w:ilvl w:val="0"/>
          <w:numId w:val="2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 celu wykonywania zadań realizowanych w interesie publicznym lub sprawowania władzy publicznej (art. 6 ust. 1 lit. e RODO, w związku z art. 7.1 ustawy z dnia 8 marca 1990r. ze zmianami, o samorządzie gminnym (Dz.U. z 2019r. poz. 506).</w:t>
      </w:r>
    </w:p>
    <w:p w14:paraId="0CB37163" w14:textId="77777777" w:rsidR="003F59BC" w:rsidRDefault="003F59BC" w:rsidP="003F59BC">
      <w:pPr>
        <w:ind w:left="36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4. dane osobowe mogą być udostępniane: organom władzy publicznej, podmiotom wykonującym zadania publiczne lub działającym na zlecenie organów władzy publicznej, w zakresie i w celach, które wynikają z przepisów powszechnie obowiązującego prawa; osobom wnioskującym o dostęp do informacji publicznej z zachowaniem zasad wynikających z przepisów o ochronie danych osobowych (animizacją danych osobowych)</w:t>
      </w:r>
    </w:p>
    <w:p w14:paraId="5B1199A9" w14:textId="77777777" w:rsidR="003F59BC" w:rsidRDefault="003F59BC" w:rsidP="003F59BC">
      <w:pPr>
        <w:ind w:left="36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5.Pani/Pana dane osobowe będą przechowywane zgodnie z wymogami przepisów archiwalnych, przez okres wskazany w Rzeczowym Wykazie Akt, tj. 5 lat, (Ustawa o narodowym zasobie archiwalnym i archiwach z dn. 14 lipca 1983r. ze zm.)</w:t>
      </w:r>
    </w:p>
    <w:p w14:paraId="4D40D929" w14:textId="77777777" w:rsidR="003F59BC" w:rsidRDefault="003F59BC" w:rsidP="003F59BC">
      <w:pPr>
        <w:ind w:left="36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6. Pani/Pana dane osobowe zawarte w ankiecie będą wykorzystywane przez Urząd Miasta i Gminy Odrzywół w celach potrzebnych przy obliczeniu osiągniętego poziomu przygotowania do ponownego użycia i recyklingu odpadów komunalnych </w:t>
      </w:r>
    </w:p>
    <w:p w14:paraId="4BD7E1E5" w14:textId="77777777" w:rsidR="003F59BC" w:rsidRDefault="003F59BC" w:rsidP="003F59BC">
      <w:pPr>
        <w:ind w:left="36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7. Posiada Pani/Pan prawo dostępu do Pani/Pana danych osobowych dotyczących: do ich sprostowania, ograniczenia przetwarzania, sprzeciwu wobec przetwarzania danych osobowych lub do ich usunięcia – w przypadkach i na warunkach przewidzianych w art. 15-18 oraz 21 RODO</w:t>
      </w:r>
    </w:p>
    <w:p w14:paraId="3401EC87" w14:textId="77777777" w:rsidR="003F59BC" w:rsidRDefault="003F59BC" w:rsidP="003F59BC">
      <w:pPr>
        <w:ind w:left="36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8. W odniesieniu do Pani/Pana danych osobowych decyzje nie będą podejmowane w sposób zautomatyzowany. </w:t>
      </w:r>
    </w:p>
    <w:p w14:paraId="57408745" w14:textId="4BEEE2CF" w:rsidR="003F59BC" w:rsidRPr="00570178" w:rsidRDefault="003F59BC" w:rsidP="00570178">
      <w:pPr>
        <w:ind w:left="36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9. Ma Pani/Pan prawo do wniesienia skargi do Prezesa Urzędu Ochrony Danych Osobowych, gdy uzna Pani/Pan, że przetwarzanie danych osobowych dotyczących Pani/Pana narusza przepisy RODO</w:t>
      </w:r>
    </w:p>
    <w:sectPr w:rsidR="003F59BC" w:rsidRPr="005701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662C34"/>
    <w:multiLevelType w:val="hybridMultilevel"/>
    <w:tmpl w:val="056EBB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0F23CC"/>
    <w:multiLevelType w:val="hybridMultilevel"/>
    <w:tmpl w:val="53AECD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281493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09502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9BC"/>
    <w:rsid w:val="003F59BC"/>
    <w:rsid w:val="00570178"/>
    <w:rsid w:val="00900ED6"/>
    <w:rsid w:val="00AA4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BCD3C"/>
  <w15:chartTrackingRefBased/>
  <w15:docId w15:val="{E082F0D2-15E7-498F-A020-E68DBC53E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9BC"/>
    <w:pPr>
      <w:spacing w:line="25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F59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59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59B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59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59B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59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59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59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59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59B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59B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59B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59B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59B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59B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59B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59B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59B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59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59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59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59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59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59B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59B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59B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59B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59B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59BC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3F59BC"/>
    <w:pPr>
      <w:spacing w:after="0" w:line="240" w:lineRule="auto"/>
    </w:pPr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657</Words>
  <Characters>3946</Characters>
  <Application>Microsoft Office Word</Application>
  <DocSecurity>0</DocSecurity>
  <Lines>32</Lines>
  <Paragraphs>9</Paragraphs>
  <ScaleCrop>false</ScaleCrop>
  <Company/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Waskiewicz</dc:creator>
  <cp:keywords/>
  <dc:description/>
  <cp:lastModifiedBy>Monika Waskiewicz</cp:lastModifiedBy>
  <cp:revision>3</cp:revision>
  <dcterms:created xsi:type="dcterms:W3CDTF">2026-01-21T08:58:00Z</dcterms:created>
  <dcterms:modified xsi:type="dcterms:W3CDTF">2026-01-21T09:18:00Z</dcterms:modified>
</cp:coreProperties>
</file>