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B62A89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A45FC64" w14:textId="754AC6B0" w:rsidR="005C3692" w:rsidRPr="00D2151F" w:rsidRDefault="005C3692" w:rsidP="00A83E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</w:pPr>
      <w:r w:rsidRPr="00D215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 xml:space="preserve">ZARZĄDZENIE  NR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2</w:t>
      </w:r>
      <w:r w:rsidR="00A83E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5</w:t>
      </w:r>
      <w:r w:rsidRPr="00D215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.202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4</w:t>
      </w:r>
    </w:p>
    <w:p w14:paraId="19F0823D" w14:textId="77777777" w:rsidR="005C3692" w:rsidRPr="00D2151F" w:rsidRDefault="005C3692" w:rsidP="00A83E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</w:pPr>
    </w:p>
    <w:p w14:paraId="3AC125F1" w14:textId="53C4D06E" w:rsidR="005C3692" w:rsidRPr="00D2151F" w:rsidRDefault="00A83E90" w:rsidP="00A83E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BURMISTRZA MIASTA I GMINY</w:t>
      </w:r>
      <w:r w:rsidR="005C3692" w:rsidRPr="00D215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 xml:space="preserve"> ODRZYWÓŁ</w:t>
      </w:r>
    </w:p>
    <w:p w14:paraId="1ED968D7" w14:textId="1496C37B" w:rsidR="005C3692" w:rsidRPr="00D2151F" w:rsidRDefault="005C3692" w:rsidP="005C3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</w:pPr>
      <w:r w:rsidRPr="00D215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 xml:space="preserve">z dnia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1</w:t>
      </w:r>
      <w:r w:rsidR="00A83E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5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 xml:space="preserve"> lipca</w:t>
      </w:r>
      <w:r w:rsidRPr="00D215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>4</w:t>
      </w:r>
      <w:r w:rsidRPr="00D215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 xml:space="preserve"> roku</w:t>
      </w:r>
    </w:p>
    <w:p w14:paraId="1597D53A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p w14:paraId="7CDBD2BB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p w14:paraId="183046C6" w14:textId="77777777" w:rsidR="005C3692" w:rsidRPr="00D2151F" w:rsidRDefault="005C3692" w:rsidP="005C369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p w14:paraId="0F17D0B5" w14:textId="0BAA35B7" w:rsidR="005C3692" w:rsidRPr="00D2151F" w:rsidRDefault="005C3692" w:rsidP="005C36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pl-PL"/>
          <w14:ligatures w14:val="none"/>
        </w:rPr>
      </w:pPr>
      <w:r w:rsidRPr="00D2151F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pl-PL"/>
          <w14:ligatures w14:val="none"/>
        </w:rPr>
        <w:t xml:space="preserve">w spawie organizacji czasu  pracy Urzędu </w:t>
      </w:r>
      <w:r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pl-PL"/>
          <w14:ligatures w14:val="none"/>
        </w:rPr>
        <w:t xml:space="preserve">Miasta i </w:t>
      </w:r>
      <w:r w:rsidRPr="00D2151F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pl-PL"/>
          <w14:ligatures w14:val="none"/>
        </w:rPr>
        <w:t>Gminy Odrzyw</w:t>
      </w:r>
      <w:r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pl-PL"/>
          <w14:ligatures w14:val="none"/>
        </w:rPr>
        <w:t>ół</w:t>
      </w:r>
      <w:r w:rsidRPr="00D2151F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pl-PL"/>
          <w14:ligatures w14:val="none"/>
        </w:rPr>
        <w:t xml:space="preserve"> w okresie od dnia </w:t>
      </w:r>
      <w:r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pl-PL"/>
          <w14:ligatures w14:val="none"/>
        </w:rPr>
        <w:t>1</w:t>
      </w:r>
      <w:r w:rsidR="00A83E90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pl-PL"/>
          <w14:ligatures w14:val="none"/>
        </w:rPr>
        <w:t>6</w:t>
      </w:r>
      <w:r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pl-PL"/>
          <w14:ligatures w14:val="none"/>
        </w:rPr>
        <w:t xml:space="preserve"> lipca </w:t>
      </w:r>
      <w:r w:rsidRPr="00D2151F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pl-PL"/>
          <w14:ligatures w14:val="none"/>
        </w:rPr>
        <w:t>202</w:t>
      </w:r>
      <w:r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pl-PL"/>
          <w14:ligatures w14:val="none"/>
        </w:rPr>
        <w:t>4</w:t>
      </w:r>
      <w:r w:rsidRPr="00D2151F">
        <w:rPr>
          <w:rFonts w:ascii="Times New Roman" w:eastAsia="Times New Roman" w:hAnsi="Times New Roman" w:cs="Times New Roman"/>
          <w:b/>
          <w:i/>
          <w:kern w:val="0"/>
          <w:sz w:val="28"/>
          <w:szCs w:val="28"/>
          <w:lang w:eastAsia="pl-PL"/>
          <w14:ligatures w14:val="none"/>
        </w:rPr>
        <w:t xml:space="preserve"> roku do odwołania</w:t>
      </w:r>
    </w:p>
    <w:p w14:paraId="1FAE5AC4" w14:textId="77777777" w:rsidR="005C3692" w:rsidRPr="00D2151F" w:rsidRDefault="005C3692" w:rsidP="005C369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p w14:paraId="7EDCCEB7" w14:textId="77777777" w:rsidR="005C3692" w:rsidRPr="00D2151F" w:rsidRDefault="005C3692" w:rsidP="005C369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p w14:paraId="77F3478D" w14:textId="77777777" w:rsidR="005C3692" w:rsidRPr="00D2151F" w:rsidRDefault="005C3692" w:rsidP="005C369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p w14:paraId="4B0CDCD7" w14:textId="4348D528" w:rsidR="005C3692" w:rsidRPr="00D2151F" w:rsidRDefault="005C3692" w:rsidP="005C369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ab/>
        <w:t>Na podst. art. 31 oraz 40 ust. 2 pkt. 2 ustawy z dnia 8 marca o samorządzie gminnym (Dz. U. z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4</w:t>
      </w: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r. poz.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609, 721</w:t>
      </w: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), zarządza się:</w:t>
      </w:r>
    </w:p>
    <w:p w14:paraId="4780FE3E" w14:textId="77777777" w:rsidR="005C3692" w:rsidRPr="00D2151F" w:rsidRDefault="005C3692" w:rsidP="005C369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p w14:paraId="3AA67E12" w14:textId="77777777" w:rsidR="005C3692" w:rsidRPr="00D2151F" w:rsidRDefault="005C3692" w:rsidP="005C369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p w14:paraId="203F4172" w14:textId="2C7E25BA" w:rsidR="005C3692" w:rsidRPr="00D2151F" w:rsidRDefault="005C3692" w:rsidP="005C369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  <w:r w:rsidRPr="00D215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 xml:space="preserve">§ 1.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Z</w:t>
      </w: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 uwagi na uciążliwe warunki pracy spowodowane wysokimi temperaturam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i, </w:t>
      </w: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Urząd </w:t>
      </w:r>
      <w:r w:rsidR="00A83E90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Miasta i Gminy </w:t>
      </w: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Odrzyw</w:t>
      </w:r>
      <w:r w:rsidR="00A83E90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ół</w:t>
      </w: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w</w:t>
      </w: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 okresie od dnia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1</w:t>
      </w:r>
      <w:r w:rsidR="00A83E90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 lipca</w:t>
      </w: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4</w:t>
      </w: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 roku do odwołania czynny będzie od godz.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7</w:t>
      </w:r>
      <w:r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pl-PL"/>
          <w14:ligatures w14:val="none"/>
        </w:rPr>
        <w:t>0</w:t>
      </w: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pl-PL"/>
          <w14:ligatures w14:val="none"/>
        </w:rPr>
        <w:t xml:space="preserve">0 </w:t>
      </w: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do godz. 14</w:t>
      </w: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pl-PL"/>
          <w14:ligatures w14:val="none"/>
        </w:rPr>
        <w:t>00</w:t>
      </w: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 xml:space="preserve">. </w:t>
      </w:r>
    </w:p>
    <w:p w14:paraId="35BE8224" w14:textId="77777777" w:rsidR="005C3692" w:rsidRPr="00D2151F" w:rsidRDefault="005C3692" w:rsidP="005C369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pl-PL"/>
          <w14:ligatures w14:val="none"/>
        </w:rPr>
      </w:pPr>
    </w:p>
    <w:p w14:paraId="68935CBE" w14:textId="77777777" w:rsidR="005C3692" w:rsidRPr="00D2151F" w:rsidRDefault="005C3692" w:rsidP="005C369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  <w:r w:rsidRPr="00D215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pl-PL"/>
          <w14:ligatures w14:val="none"/>
        </w:rPr>
        <w:t xml:space="preserve">§  2. </w:t>
      </w:r>
      <w:r w:rsidRPr="00D2151F"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  <w:t>Zarządzenie wchodzi w życie z dniem podjęcia i podlega ogłoszeniu w sposób zwyczajowo przyjęty poprzez wywieszenie na tablicy ogłoszeń oraz na stronie internetowej Urzędu Gminy w Odrzywole.</w:t>
      </w:r>
    </w:p>
    <w:p w14:paraId="7859D1AB" w14:textId="77777777" w:rsidR="005C3692" w:rsidRPr="00D2151F" w:rsidRDefault="005C3692" w:rsidP="005C369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pl-PL"/>
          <w14:ligatures w14:val="none"/>
        </w:rPr>
      </w:pPr>
    </w:p>
    <w:p w14:paraId="28CD757F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D216406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50720AF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D7D9FA1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761DD53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0747A1D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F7D96E2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012289B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3AC873E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CCD338F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73FCD36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5B08FC5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1885BD9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7386129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8F426C1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97F912F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DF16E18" w14:textId="77777777" w:rsidR="005C3692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96D86BD" w14:textId="77777777" w:rsidR="00A83E90" w:rsidRDefault="00A83E90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5E78B73" w14:textId="77777777" w:rsidR="00A83E90" w:rsidRPr="00D2151F" w:rsidRDefault="00A83E90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198D80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95627DE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9442440" w14:textId="567DCD15" w:rsidR="005C3692" w:rsidRPr="00D2151F" w:rsidRDefault="005C3692" w:rsidP="005C369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33"/>
          <w:szCs w:val="33"/>
          <w:lang w:eastAsia="pl-PL"/>
          <w14:ligatures w14:val="none"/>
        </w:rPr>
      </w:pPr>
      <w:bookmarkStart w:id="0" w:name="_Hlk172021139"/>
      <w:r w:rsidRPr="00D2151F">
        <w:rPr>
          <w:rFonts w:ascii="Times New Roman" w:eastAsia="Times New Roman" w:hAnsi="Times New Roman" w:cs="Times New Roman"/>
          <w:b/>
          <w:kern w:val="0"/>
          <w:sz w:val="33"/>
          <w:szCs w:val="33"/>
          <w:lang w:eastAsia="pl-PL"/>
          <w14:ligatures w14:val="none"/>
        </w:rPr>
        <w:lastRenderedPageBreak/>
        <w:t xml:space="preserve">Odrzywół dnia </w:t>
      </w:r>
      <w:r>
        <w:rPr>
          <w:rFonts w:ascii="Times New Roman" w:eastAsia="Times New Roman" w:hAnsi="Times New Roman" w:cs="Times New Roman"/>
          <w:b/>
          <w:kern w:val="0"/>
          <w:sz w:val="33"/>
          <w:szCs w:val="33"/>
          <w:lang w:eastAsia="pl-PL"/>
          <w14:ligatures w14:val="none"/>
        </w:rPr>
        <w:t>1</w:t>
      </w:r>
      <w:r w:rsidR="00A83E90">
        <w:rPr>
          <w:rFonts w:ascii="Times New Roman" w:eastAsia="Times New Roman" w:hAnsi="Times New Roman" w:cs="Times New Roman"/>
          <w:b/>
          <w:kern w:val="0"/>
          <w:sz w:val="33"/>
          <w:szCs w:val="33"/>
          <w:lang w:eastAsia="pl-PL"/>
          <w14:ligatures w14:val="none"/>
        </w:rPr>
        <w:t>5</w:t>
      </w:r>
      <w:r w:rsidRPr="00D2151F">
        <w:rPr>
          <w:rFonts w:ascii="Times New Roman" w:eastAsia="Times New Roman" w:hAnsi="Times New Roman" w:cs="Times New Roman"/>
          <w:b/>
          <w:kern w:val="0"/>
          <w:sz w:val="33"/>
          <w:szCs w:val="33"/>
          <w:lang w:eastAsia="pl-PL"/>
          <w14:ligatures w14:val="none"/>
        </w:rPr>
        <w:t>.0</w:t>
      </w:r>
      <w:r>
        <w:rPr>
          <w:rFonts w:ascii="Times New Roman" w:eastAsia="Times New Roman" w:hAnsi="Times New Roman" w:cs="Times New Roman"/>
          <w:b/>
          <w:kern w:val="0"/>
          <w:sz w:val="33"/>
          <w:szCs w:val="33"/>
          <w:lang w:eastAsia="pl-PL"/>
          <w14:ligatures w14:val="none"/>
        </w:rPr>
        <w:t>7</w:t>
      </w:r>
      <w:r w:rsidRPr="00D2151F">
        <w:rPr>
          <w:rFonts w:ascii="Times New Roman" w:eastAsia="Times New Roman" w:hAnsi="Times New Roman" w:cs="Times New Roman"/>
          <w:b/>
          <w:kern w:val="0"/>
          <w:sz w:val="33"/>
          <w:szCs w:val="33"/>
          <w:lang w:eastAsia="pl-PL"/>
          <w14:ligatures w14:val="none"/>
        </w:rPr>
        <w:t>.202</w:t>
      </w:r>
      <w:r>
        <w:rPr>
          <w:rFonts w:ascii="Times New Roman" w:eastAsia="Times New Roman" w:hAnsi="Times New Roman" w:cs="Times New Roman"/>
          <w:b/>
          <w:kern w:val="0"/>
          <w:sz w:val="33"/>
          <w:szCs w:val="33"/>
          <w:lang w:eastAsia="pl-PL"/>
          <w14:ligatures w14:val="none"/>
        </w:rPr>
        <w:t>4</w:t>
      </w:r>
      <w:r w:rsidRPr="00D2151F">
        <w:rPr>
          <w:rFonts w:ascii="Times New Roman" w:eastAsia="Times New Roman" w:hAnsi="Times New Roman" w:cs="Times New Roman"/>
          <w:b/>
          <w:kern w:val="0"/>
          <w:sz w:val="33"/>
          <w:szCs w:val="33"/>
          <w:lang w:eastAsia="pl-PL"/>
          <w14:ligatures w14:val="none"/>
        </w:rPr>
        <w:t xml:space="preserve"> roku</w:t>
      </w:r>
    </w:p>
    <w:p w14:paraId="662F725B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3"/>
          <w:szCs w:val="33"/>
          <w:lang w:eastAsia="pl-PL"/>
          <w14:ligatures w14:val="none"/>
        </w:rPr>
      </w:pPr>
    </w:p>
    <w:p w14:paraId="4542F55C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3"/>
          <w:szCs w:val="33"/>
          <w:lang w:eastAsia="pl-PL"/>
          <w14:ligatures w14:val="none"/>
        </w:rPr>
      </w:pPr>
    </w:p>
    <w:p w14:paraId="34CB9E45" w14:textId="77777777" w:rsidR="005C3692" w:rsidRPr="00D2151F" w:rsidRDefault="005C3692" w:rsidP="005C369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33"/>
          <w:szCs w:val="33"/>
          <w:lang w:eastAsia="pl-PL"/>
          <w14:ligatures w14:val="none"/>
        </w:rPr>
      </w:pPr>
    </w:p>
    <w:p w14:paraId="02837A5D" w14:textId="77777777" w:rsidR="005C3692" w:rsidRPr="00D2151F" w:rsidRDefault="005C3692" w:rsidP="005C3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66"/>
          <w:szCs w:val="66"/>
          <w:lang w:eastAsia="pl-PL"/>
          <w14:ligatures w14:val="none"/>
        </w:rPr>
      </w:pPr>
      <w:r w:rsidRPr="00D2151F">
        <w:rPr>
          <w:rFonts w:ascii="Times New Roman" w:eastAsia="Times New Roman" w:hAnsi="Times New Roman" w:cs="Times New Roman"/>
          <w:b/>
          <w:kern w:val="0"/>
          <w:sz w:val="66"/>
          <w:szCs w:val="66"/>
          <w:lang w:eastAsia="pl-PL"/>
          <w14:ligatures w14:val="none"/>
        </w:rPr>
        <w:t>O G Ł O S Z E N I E</w:t>
      </w:r>
    </w:p>
    <w:p w14:paraId="08F9E53B" w14:textId="77777777" w:rsidR="005C3692" w:rsidRPr="00D2151F" w:rsidRDefault="005C3692" w:rsidP="005C36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3"/>
          <w:szCs w:val="33"/>
          <w:lang w:eastAsia="pl-PL"/>
          <w14:ligatures w14:val="none"/>
        </w:rPr>
      </w:pPr>
    </w:p>
    <w:p w14:paraId="75DBB8B0" w14:textId="77777777" w:rsidR="005C3692" w:rsidRPr="00D2151F" w:rsidRDefault="005C3692" w:rsidP="00A83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33"/>
          <w:szCs w:val="33"/>
          <w:lang w:eastAsia="pl-PL"/>
          <w14:ligatures w14:val="none"/>
        </w:rPr>
      </w:pPr>
    </w:p>
    <w:p w14:paraId="75E4E97F" w14:textId="6D6572ED" w:rsidR="00444E86" w:rsidRDefault="005C3692" w:rsidP="00217103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kern w:val="0"/>
          <w:sz w:val="44"/>
          <w:szCs w:val="44"/>
          <w:lang w:eastAsia="pl-PL"/>
          <w14:ligatures w14:val="none"/>
        </w:rPr>
      </w:pPr>
      <w:r w:rsidRPr="00A83E90">
        <w:rPr>
          <w:rFonts w:ascii="Times New Roman" w:eastAsia="Times New Roman" w:hAnsi="Times New Roman" w:cs="Times New Roman"/>
          <w:b/>
          <w:kern w:val="0"/>
          <w:sz w:val="44"/>
          <w:szCs w:val="44"/>
          <w:lang w:eastAsia="pl-PL"/>
          <w14:ligatures w14:val="none"/>
        </w:rPr>
        <w:t>NA PODSTAWIE ZARZĄDZENIA BURMISTRZA MIASTA I GMINY ODRZYWÓŁ NR  2</w:t>
      </w:r>
      <w:r w:rsidR="00A83E90" w:rsidRPr="00A83E90">
        <w:rPr>
          <w:rFonts w:ascii="Times New Roman" w:eastAsia="Times New Roman" w:hAnsi="Times New Roman" w:cs="Times New Roman"/>
          <w:b/>
          <w:kern w:val="0"/>
          <w:sz w:val="44"/>
          <w:szCs w:val="44"/>
          <w:lang w:eastAsia="pl-PL"/>
          <w14:ligatures w14:val="none"/>
        </w:rPr>
        <w:t>5</w:t>
      </w:r>
      <w:r w:rsidRPr="00A83E90">
        <w:rPr>
          <w:rFonts w:ascii="Times New Roman" w:eastAsia="Times New Roman" w:hAnsi="Times New Roman" w:cs="Times New Roman"/>
          <w:b/>
          <w:kern w:val="0"/>
          <w:sz w:val="44"/>
          <w:szCs w:val="44"/>
          <w:lang w:eastAsia="pl-PL"/>
          <w14:ligatures w14:val="none"/>
        </w:rPr>
        <w:t>.2024 Z DNIA 1</w:t>
      </w:r>
      <w:r w:rsidR="00A83E90" w:rsidRPr="00A83E90">
        <w:rPr>
          <w:rFonts w:ascii="Times New Roman" w:eastAsia="Times New Roman" w:hAnsi="Times New Roman" w:cs="Times New Roman"/>
          <w:b/>
          <w:kern w:val="0"/>
          <w:sz w:val="44"/>
          <w:szCs w:val="44"/>
          <w:lang w:eastAsia="pl-PL"/>
          <w14:ligatures w14:val="none"/>
        </w:rPr>
        <w:t>5</w:t>
      </w:r>
      <w:r w:rsidRPr="00A83E90">
        <w:rPr>
          <w:rFonts w:ascii="Times New Roman" w:eastAsia="Times New Roman" w:hAnsi="Times New Roman" w:cs="Times New Roman"/>
          <w:b/>
          <w:kern w:val="0"/>
          <w:sz w:val="44"/>
          <w:szCs w:val="44"/>
          <w:lang w:eastAsia="pl-PL"/>
          <w14:ligatures w14:val="none"/>
        </w:rPr>
        <w:t> LIPCA 2024 ROKU UPRZEJMIE INFORMUJĘ, ŻE Z</w:t>
      </w:r>
      <w:r w:rsidR="00444E86">
        <w:rPr>
          <w:rFonts w:ascii="Times New Roman" w:eastAsia="Times New Roman" w:hAnsi="Times New Roman" w:cs="Times New Roman"/>
          <w:b/>
          <w:kern w:val="0"/>
          <w:sz w:val="44"/>
          <w:szCs w:val="44"/>
          <w:lang w:eastAsia="pl-PL"/>
          <w14:ligatures w14:val="none"/>
        </w:rPr>
        <w:t> </w:t>
      </w:r>
      <w:r w:rsidRPr="00A83E90">
        <w:rPr>
          <w:rFonts w:ascii="Times New Roman" w:eastAsia="Times New Roman" w:hAnsi="Times New Roman" w:cs="Times New Roman"/>
          <w:b/>
          <w:kern w:val="0"/>
          <w:sz w:val="44"/>
          <w:szCs w:val="44"/>
          <w:lang w:eastAsia="pl-PL"/>
          <w14:ligatures w14:val="none"/>
        </w:rPr>
        <w:t>UWAGI NA WYSOKIE TEMPERATURY, URZĄD MIASTA I GMINY ODRZYWÓŁ W OKRESIE OD DNIA 1</w:t>
      </w:r>
      <w:r w:rsidR="00A83E90" w:rsidRPr="00A83E90">
        <w:rPr>
          <w:rFonts w:ascii="Times New Roman" w:eastAsia="Times New Roman" w:hAnsi="Times New Roman" w:cs="Times New Roman"/>
          <w:b/>
          <w:kern w:val="0"/>
          <w:sz w:val="44"/>
          <w:szCs w:val="44"/>
          <w:lang w:eastAsia="pl-PL"/>
          <w14:ligatures w14:val="none"/>
        </w:rPr>
        <w:t>6</w:t>
      </w:r>
      <w:r w:rsidRPr="00A83E90">
        <w:rPr>
          <w:rFonts w:ascii="Times New Roman" w:eastAsia="Times New Roman" w:hAnsi="Times New Roman" w:cs="Times New Roman"/>
          <w:b/>
          <w:kern w:val="0"/>
          <w:sz w:val="44"/>
          <w:szCs w:val="44"/>
          <w:lang w:eastAsia="pl-PL"/>
          <w14:ligatures w14:val="none"/>
        </w:rPr>
        <w:t xml:space="preserve"> LIPCA 2024 ROKU DO ODWOŁANIA CZYNNY BĘDZIE</w:t>
      </w:r>
    </w:p>
    <w:p w14:paraId="3E2C516B" w14:textId="69DEA672" w:rsidR="005C3692" w:rsidRPr="00A83E90" w:rsidRDefault="005C3692" w:rsidP="0021710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44"/>
          <w:szCs w:val="44"/>
          <w:lang w:eastAsia="pl-PL"/>
          <w14:ligatures w14:val="none"/>
        </w:rPr>
      </w:pPr>
      <w:r w:rsidRPr="00A83E90">
        <w:rPr>
          <w:rFonts w:ascii="Times New Roman" w:eastAsia="Times New Roman" w:hAnsi="Times New Roman" w:cs="Times New Roman"/>
          <w:b/>
          <w:i/>
          <w:kern w:val="0"/>
          <w:sz w:val="44"/>
          <w:szCs w:val="44"/>
          <w:lang w:eastAsia="pl-PL"/>
          <w14:ligatures w14:val="none"/>
        </w:rPr>
        <w:t>OD GODZ. 7</w:t>
      </w:r>
      <w:r w:rsidRPr="00A83E90">
        <w:rPr>
          <w:rFonts w:ascii="Times New Roman" w:eastAsia="Times New Roman" w:hAnsi="Times New Roman" w:cs="Times New Roman"/>
          <w:b/>
          <w:i/>
          <w:kern w:val="0"/>
          <w:sz w:val="44"/>
          <w:szCs w:val="44"/>
          <w:vertAlign w:val="superscript"/>
          <w:lang w:eastAsia="pl-PL"/>
          <w14:ligatures w14:val="none"/>
        </w:rPr>
        <w:t xml:space="preserve">00  </w:t>
      </w:r>
      <w:r w:rsidRPr="00A83E90">
        <w:rPr>
          <w:rFonts w:ascii="Times New Roman" w:eastAsia="Times New Roman" w:hAnsi="Times New Roman" w:cs="Times New Roman"/>
          <w:b/>
          <w:i/>
          <w:kern w:val="0"/>
          <w:sz w:val="44"/>
          <w:szCs w:val="44"/>
          <w:lang w:eastAsia="pl-PL"/>
          <w14:ligatures w14:val="none"/>
        </w:rPr>
        <w:t>DO GODZ. 14</w:t>
      </w:r>
      <w:r w:rsidRPr="00A83E90">
        <w:rPr>
          <w:rFonts w:ascii="Times New Roman" w:eastAsia="Times New Roman" w:hAnsi="Times New Roman" w:cs="Times New Roman"/>
          <w:b/>
          <w:i/>
          <w:kern w:val="0"/>
          <w:sz w:val="44"/>
          <w:szCs w:val="44"/>
          <w:vertAlign w:val="superscript"/>
          <w:lang w:eastAsia="pl-PL"/>
          <w14:ligatures w14:val="none"/>
        </w:rPr>
        <w:t>00</w:t>
      </w:r>
    </w:p>
    <w:bookmarkEnd w:id="0"/>
    <w:p w14:paraId="453C5A5A" w14:textId="77777777" w:rsidR="005C3692" w:rsidRPr="00D2151F" w:rsidRDefault="005C3692" w:rsidP="00A83E9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48"/>
          <w:szCs w:val="48"/>
          <w:lang w:eastAsia="pl-PL"/>
          <w14:ligatures w14:val="none"/>
        </w:rPr>
      </w:pPr>
      <w:r w:rsidRPr="00D2151F">
        <w:rPr>
          <w:rFonts w:ascii="Times New Roman" w:eastAsia="Times New Roman" w:hAnsi="Times New Roman" w:cs="Times New Roman"/>
          <w:b/>
          <w:i/>
          <w:iCs/>
          <w:kern w:val="0"/>
          <w:sz w:val="48"/>
          <w:szCs w:val="48"/>
          <w:lang w:eastAsia="pl-PL"/>
          <w14:ligatures w14:val="none"/>
        </w:rPr>
        <w:t>PRZEPRASZAMY ZA EWENTUALNE UTRUDNIENIA</w:t>
      </w:r>
    </w:p>
    <w:p w14:paraId="58711C7E" w14:textId="77777777" w:rsidR="005C3692" w:rsidRDefault="005C3692"/>
    <w:sectPr w:rsidR="005C3692" w:rsidSect="005C36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692"/>
    <w:rsid w:val="00217103"/>
    <w:rsid w:val="00380E21"/>
    <w:rsid w:val="00444E86"/>
    <w:rsid w:val="00491E73"/>
    <w:rsid w:val="005C3692"/>
    <w:rsid w:val="009314A8"/>
    <w:rsid w:val="00A83E90"/>
    <w:rsid w:val="00D8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2288D"/>
  <w15:chartTrackingRefBased/>
  <w15:docId w15:val="{5206734B-0E5E-42D9-8B9F-3F348F6E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6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Genowefa Pogorzala</dc:creator>
  <cp:keywords/>
  <dc:description/>
  <cp:lastModifiedBy>Genowefa Pogorzala</cp:lastModifiedBy>
  <cp:revision>3</cp:revision>
  <cp:lastPrinted>2024-07-16T10:39:00Z</cp:lastPrinted>
  <dcterms:created xsi:type="dcterms:W3CDTF">2024-07-16T10:20:00Z</dcterms:created>
  <dcterms:modified xsi:type="dcterms:W3CDTF">2024-07-16T11:26:00Z</dcterms:modified>
</cp:coreProperties>
</file>